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zestaw mebli ogrodowych z polirattanu, będzie odpowiednim wyborem?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zmianą elementów w Twoim ogrodzie lub chcesz zakupić konkretny zestaw? Zapoznaj się z treścią poniżej, w której opiszemy zalety materiału, jakim jest polirattan.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zestaw mebli ogrodowych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poniższym artykule postaramy się zaprezentować i omówić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 mebli ogrodowych z polirattanu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jest świetnym rozwiązaniem dla osób, które uwielbiają spędzać swój wolny czas w pobliżu ogrodu i natury. Wiele osób może zastanawiać się, jaki materiał będzie najlepszy. Dlatego właśnie poniżej scharakteryzujemy polirattan wykorzystywany w meblach ogrodowych i opiszemy, na co zwracać uwagę, kiedy decydujemy się na tego rodzaju meble.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zestaw mebli ogrodowych z polirattanu to dobre rozwiązanie?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 warto rozważyć zakup </w:t>
      </w:r>
      <w:r>
        <w:rPr>
          <w:rFonts w:ascii="calibri" w:hAnsi="calibri" w:eastAsia="calibri" w:cs="calibri"/>
          <w:sz w:val="24"/>
          <w:szCs w:val="24"/>
          <w:b/>
        </w:rPr>
        <w:t xml:space="preserve">zestawu mebli ogrodowych z polirattanu</w:t>
      </w:r>
      <w:r>
        <w:rPr>
          <w:rFonts w:ascii="calibri" w:hAnsi="calibri" w:eastAsia="calibri" w:cs="calibri"/>
          <w:sz w:val="24"/>
          <w:szCs w:val="24"/>
        </w:rPr>
        <w:t xml:space="preserve">, ponieważ materiał ten posiada swoje unikalne właściwości, które idealnie sprawdzą się w klimacie europejskim. Jest on bardzo prosty w kontekście utrzymywania jego prawidłowej pielęgnacji i dodatkowo ma piękną strukturę. Wysoce odporny na wiele różnych czynników środowiskowych, takich jak upały czy mróz. Dodatkowo poszycie takich foteli zazwyczaj zawiera odpowiednie pokrowce, które możemy wyprać w razie ewentualnego zabrudzenia. Warto również zastanowić się nad kolorystyką mebli, ponieważ istnieje wiele różnych kolorów, dzięki czemu każdy odnajdzie coś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9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 co zwrócić uwagę podczas zakupów?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należy zwrócić uwagę na odpowiednią funkcjonalność mebli ogrodowych. Mają być dla nas praktyczne i wyjątkowo estetyczne, w końcu ogród to jedno z najpiękniejszych miejsc w domu. Jeśli spędzamy w nim dużo czasu w gronie znajomych lub rodziny, należy rozważyć zakup większej ilości krzeseł czy odpowiednio dobrać długość stołu. Dodatkowo wiele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zestawów mebli ogrodowych z polirattanu</w:t>
      </w:r>
      <w:r>
        <w:rPr>
          <w:rFonts w:ascii="calibri" w:hAnsi="calibri" w:eastAsia="calibri" w:cs="calibri"/>
          <w:sz w:val="24"/>
          <w:szCs w:val="24"/>
        </w:rPr>
        <w:t xml:space="preserve">, posiada różnorodne kolorystyki. Należy także zwracać uwagę na regulację krzeseł lub stołu, jeśli odczuwamy taką potrzebę.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atk.pl/meble-ogrodowe/257-zestaw-mebli-ogrodowych-z-polirattanu-stol-8-krzesel-brazowe-4054748004864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2024-05-18T09:17:52+02:00</dcterms:created>
  <dcterms:modified xsi:type="dcterms:W3CDTF">2024-05-18T09:17:52+02:00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